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Instructions for Students: Food insecurity Presentations</w:t>
      </w:r>
    </w:p>
    <w:p w:rsidR="00000000" w:rsidDel="00000000" w:rsidP="00000000" w:rsidRDefault="00000000" w:rsidRPr="00000000" w14:paraId="00000002">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3">
      <w:pPr>
        <w:spacing w:line="276" w:lineRule="auto"/>
        <w:rPr>
          <w:rFonts w:ascii="Roboto" w:cs="Roboto" w:eastAsia="Roboto" w:hAnsi="Roboto"/>
          <w:sz w:val="26"/>
          <w:szCs w:val="26"/>
        </w:rPr>
      </w:pPr>
      <w:r w:rsidDel="00000000" w:rsidR="00000000" w:rsidRPr="00000000">
        <w:rPr>
          <w:rFonts w:ascii="Roboto" w:cs="Roboto" w:eastAsia="Roboto" w:hAnsi="Roboto"/>
          <w:b w:val="1"/>
          <w:sz w:val="28"/>
          <w:szCs w:val="28"/>
          <w:u w:val="single"/>
          <w:rtl w:val="0"/>
        </w:rPr>
        <w:t xml:space="preserve">The gist</w:t>
      </w:r>
      <w:r w:rsidDel="00000000" w:rsidR="00000000" w:rsidRPr="00000000">
        <w:rPr>
          <w:rFonts w:ascii="Roboto" w:cs="Roboto" w:eastAsia="Roboto" w:hAnsi="Roboto"/>
          <w:sz w:val="26"/>
          <w:szCs w:val="26"/>
          <w:rtl w:val="0"/>
        </w:rPr>
        <w:t xml:space="preserve"> 📌</w:t>
      </w:r>
    </w:p>
    <w:p w:rsidR="00000000" w:rsidDel="00000000" w:rsidP="00000000" w:rsidRDefault="00000000" w:rsidRPr="00000000" w14:paraId="00000004">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5">
      <w:pP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In this lesson, you will explore a Kialo Edu discussion on the question, </w:t>
      </w:r>
      <w:r w:rsidDel="00000000" w:rsidR="00000000" w:rsidRPr="00000000">
        <w:rPr>
          <w:rFonts w:ascii="Roboto" w:cs="Roboto" w:eastAsia="Roboto" w:hAnsi="Roboto"/>
          <w:b w:val="1"/>
          <w:sz w:val="24"/>
          <w:szCs w:val="24"/>
          <w:rtl w:val="0"/>
        </w:rPr>
        <w:t xml:space="preserve">“Will the world face a major food insecurity crisis by 2050?”</w:t>
      </w:r>
      <w:r w:rsidDel="00000000" w:rsidR="00000000" w:rsidRPr="00000000">
        <w:rPr>
          <w:rFonts w:ascii="Roboto" w:cs="Roboto" w:eastAsia="Roboto" w:hAnsi="Roboto"/>
          <w:sz w:val="24"/>
          <w:szCs w:val="24"/>
          <w:rtl w:val="0"/>
        </w:rPr>
        <w:t xml:space="preserve"> Using the information from the discussion, as well as other resources, you will work with a small group to investigate the problems facing and solutions for one of the top 10 most food insecure countries in the world. You will then deliver a presentation of your findings.</w:t>
      </w:r>
    </w:p>
    <w:p w:rsidR="00000000" w:rsidDel="00000000" w:rsidP="00000000" w:rsidRDefault="00000000" w:rsidRPr="00000000" w14:paraId="00000006">
      <w:pPr>
        <w:spacing w:line="276" w:lineRule="auto"/>
        <w:rPr>
          <w:rFonts w:ascii="Roboto" w:cs="Roboto" w:eastAsia="Roboto" w:hAnsi="Roboto"/>
          <w:b w:val="1"/>
          <w:sz w:val="24"/>
          <w:szCs w:val="24"/>
          <w:u w:val="single"/>
        </w:rPr>
      </w:pPr>
      <w:r w:rsidDel="00000000" w:rsidR="00000000" w:rsidRPr="00000000">
        <w:rPr>
          <w:rtl w:val="0"/>
        </w:rPr>
      </w:r>
    </w:p>
    <w:p w:rsidR="00000000" w:rsidDel="00000000" w:rsidP="00000000" w:rsidRDefault="00000000" w:rsidRPr="00000000" w14:paraId="00000007">
      <w:pPr>
        <w:spacing w:line="276" w:lineRule="auto"/>
        <w:rPr>
          <w:rFonts w:ascii="Roboto" w:cs="Roboto" w:eastAsia="Roboto" w:hAnsi="Roboto"/>
          <w:b w:val="1"/>
          <w:sz w:val="28"/>
          <w:szCs w:val="28"/>
        </w:rPr>
      </w:pPr>
      <w:r w:rsidDel="00000000" w:rsidR="00000000" w:rsidRPr="00000000">
        <w:rPr>
          <w:rFonts w:ascii="Roboto" w:cs="Roboto" w:eastAsia="Roboto" w:hAnsi="Roboto"/>
          <w:b w:val="1"/>
          <w:sz w:val="28"/>
          <w:szCs w:val="28"/>
          <w:u w:val="single"/>
          <w:rtl w:val="0"/>
        </w:rPr>
        <w:t xml:space="preserve">Activity instructions</w:t>
      </w:r>
      <w:r w:rsidDel="00000000" w:rsidR="00000000" w:rsidRPr="00000000">
        <w:rPr>
          <w:rtl w:val="0"/>
        </w:rPr>
      </w:r>
    </w:p>
    <w:p w:rsidR="00000000" w:rsidDel="00000000" w:rsidP="00000000" w:rsidRDefault="00000000" w:rsidRPr="00000000" w14:paraId="00000008">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9">
      <w:pPr>
        <w:spacing w:line="276" w:lineRule="auto"/>
        <w:ind w:left="0" w:firstLine="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Part A:  Explore the Kialo Edu discussion &amp; research ideas 👀 </w:t>
      </w:r>
    </w:p>
    <w:p w:rsidR="00000000" w:rsidDel="00000000" w:rsidP="00000000" w:rsidRDefault="00000000" w:rsidRPr="00000000" w14:paraId="0000000A">
      <w:pPr>
        <w:spacing w:line="276" w:lineRule="auto"/>
        <w:ind w:left="0" w:firstLine="0"/>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B">
      <w:pPr>
        <w:numPr>
          <w:ilvl w:val="0"/>
          <w:numId w:val="3"/>
        </w:numPr>
        <w:spacing w:line="276"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In groups of 3-4, pick a country from this </w:t>
      </w:r>
      <w:hyperlink r:id="rId7">
        <w:r w:rsidDel="00000000" w:rsidR="00000000" w:rsidRPr="00000000">
          <w:rPr>
            <w:rFonts w:ascii="Roboto" w:cs="Roboto" w:eastAsia="Roboto" w:hAnsi="Roboto"/>
            <w:color w:val="1155cc"/>
            <w:sz w:val="24"/>
            <w:szCs w:val="24"/>
            <w:u w:val="single"/>
            <w:rtl w:val="0"/>
          </w:rPr>
          <w:t xml:space="preserve">article</w:t>
        </w:r>
      </w:hyperlink>
      <w:r w:rsidDel="00000000" w:rsidR="00000000" w:rsidRPr="00000000">
        <w:rPr>
          <w:rFonts w:ascii="Roboto" w:cs="Roboto" w:eastAsia="Roboto" w:hAnsi="Roboto"/>
          <w:sz w:val="24"/>
          <w:szCs w:val="24"/>
          <w:rtl w:val="0"/>
        </w:rPr>
        <w:t xml:space="preserve"> to do your presentation on. Your presentation needs to address these questions:</w:t>
      </w:r>
    </w:p>
    <w:p w:rsidR="00000000" w:rsidDel="00000000" w:rsidP="00000000" w:rsidRDefault="00000000" w:rsidRPr="00000000" w14:paraId="0000000C">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D">
      <w:pPr>
        <w:numPr>
          <w:ilvl w:val="1"/>
          <w:numId w:val="3"/>
        </w:numPr>
        <w:spacing w:line="276"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What has caused food insecurity in this country? What are its consequences (current and future)?</w:t>
      </w:r>
    </w:p>
    <w:p w:rsidR="00000000" w:rsidDel="00000000" w:rsidP="00000000" w:rsidRDefault="00000000" w:rsidRPr="00000000" w14:paraId="0000000E">
      <w:pPr>
        <w:numPr>
          <w:ilvl w:val="1"/>
          <w:numId w:val="3"/>
        </w:numPr>
        <w:spacing w:line="276"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How is this country trying to solve the problem?</w:t>
      </w:r>
    </w:p>
    <w:p w:rsidR="00000000" w:rsidDel="00000000" w:rsidP="00000000" w:rsidRDefault="00000000" w:rsidRPr="00000000" w14:paraId="0000000F">
      <w:pPr>
        <w:numPr>
          <w:ilvl w:val="1"/>
          <w:numId w:val="3"/>
        </w:numPr>
        <w:spacing w:line="276"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What additional measures can be taken by the local government, individuals and the international community to improve the situation?</w:t>
      </w:r>
    </w:p>
    <w:p w:rsidR="00000000" w:rsidDel="00000000" w:rsidP="00000000" w:rsidRDefault="00000000" w:rsidRPr="00000000" w14:paraId="00000010">
      <w:pPr>
        <w:numPr>
          <w:ilvl w:val="1"/>
          <w:numId w:val="3"/>
        </w:numPr>
        <w:spacing w:line="276"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What are some of the challenges this country might have in implementing these measures? </w:t>
      </w:r>
    </w:p>
    <w:p w:rsidR="00000000" w:rsidDel="00000000" w:rsidP="00000000" w:rsidRDefault="00000000" w:rsidRPr="00000000" w14:paraId="00000011">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2">
      <w:pPr>
        <w:numPr>
          <w:ilvl w:val="0"/>
          <w:numId w:val="3"/>
        </w:numPr>
        <w:spacing w:line="276"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Use information in the Kialo Edu discussion, as well as resources linked in the Background Info to conduct your research. Remember to explore all parts of the Kialo Edu discussion, as useful information can be found in all branches. Take notes as you go along.</w:t>
      </w:r>
      <w:r w:rsidDel="00000000" w:rsidR="00000000" w:rsidRPr="00000000">
        <w:rPr>
          <w:rtl w:val="0"/>
        </w:rPr>
      </w:r>
    </w:p>
    <w:p w:rsidR="00000000" w:rsidDel="00000000" w:rsidP="00000000" w:rsidRDefault="00000000" w:rsidRPr="00000000" w14:paraId="00000013">
      <w:pPr>
        <w:spacing w:line="276"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14">
      <w:pPr>
        <w:spacing w:line="276" w:lineRule="auto"/>
        <w:rPr>
          <w:rFonts w:ascii="Roboto" w:cs="Roboto" w:eastAsia="Roboto" w:hAnsi="Roboto"/>
          <w:b w:val="1"/>
          <w:sz w:val="46"/>
          <w:szCs w:val="46"/>
        </w:rPr>
      </w:pPr>
      <w:r w:rsidDel="00000000" w:rsidR="00000000" w:rsidRPr="00000000">
        <w:rPr>
          <w:rFonts w:ascii="Roboto" w:cs="Roboto" w:eastAsia="Roboto" w:hAnsi="Roboto"/>
          <w:b w:val="1"/>
          <w:sz w:val="24"/>
          <w:szCs w:val="24"/>
          <w:rtl w:val="0"/>
        </w:rPr>
        <w:t xml:space="preserve">Part B: Work on presentations 🖥️</w:t>
      </w:r>
      <w:r w:rsidDel="00000000" w:rsidR="00000000" w:rsidRPr="00000000">
        <w:rPr>
          <w:rtl w:val="0"/>
        </w:rPr>
      </w:r>
    </w:p>
    <w:p w:rsidR="00000000" w:rsidDel="00000000" w:rsidP="00000000" w:rsidRDefault="00000000" w:rsidRPr="00000000" w14:paraId="00000015">
      <w:pPr>
        <w:spacing w:line="276" w:lineRule="auto"/>
        <w:ind w:left="0" w:firstLine="0"/>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16">
      <w:pPr>
        <w:numPr>
          <w:ilvl w:val="0"/>
          <w:numId w:val="1"/>
        </w:numPr>
        <w:spacing w:line="276"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Using your research and notes, create a presentation on your findings. Your presentation should have a clear beginning, middle, and end that flows cohesively and answers the above questions. </w:t>
      </w:r>
    </w:p>
    <w:p w:rsidR="00000000" w:rsidDel="00000000" w:rsidP="00000000" w:rsidRDefault="00000000" w:rsidRPr="00000000" w14:paraId="00000017">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8">
      <w:pPr>
        <w:numPr>
          <w:ilvl w:val="0"/>
          <w:numId w:val="1"/>
        </w:numPr>
        <w:spacing w:line="276"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You may refer back to the Kialo Edu discussion and resources at any time as your team prepares the presentations.</w:t>
      </w:r>
      <w:r w:rsidDel="00000000" w:rsidR="00000000" w:rsidRPr="00000000">
        <w:rPr>
          <w:rtl w:val="0"/>
        </w:rPr>
      </w:r>
    </w:p>
    <w:p w:rsidR="00000000" w:rsidDel="00000000" w:rsidP="00000000" w:rsidRDefault="00000000" w:rsidRPr="00000000" w14:paraId="00000019">
      <w:pPr>
        <w:spacing w:line="276"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A">
      <w:pPr>
        <w:numPr>
          <w:ilvl w:val="0"/>
          <w:numId w:val="1"/>
        </w:numPr>
        <w:spacing w:line="276"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When your group has completed the slides, practice the presentations so each team member knows the part they are responsible for presenting. </w:t>
      </w:r>
      <w:r w:rsidDel="00000000" w:rsidR="00000000" w:rsidRPr="00000000">
        <w:rPr>
          <w:rtl w:val="0"/>
        </w:rPr>
      </w:r>
    </w:p>
    <w:p w:rsidR="00000000" w:rsidDel="00000000" w:rsidP="00000000" w:rsidRDefault="00000000" w:rsidRPr="00000000" w14:paraId="0000001B">
      <w:pPr>
        <w:spacing w:line="276"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1C">
      <w:pP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Part C: Deliver your presentations 👩‍🏫</w:t>
      </w:r>
    </w:p>
    <w:p w:rsidR="00000000" w:rsidDel="00000000" w:rsidP="00000000" w:rsidRDefault="00000000" w:rsidRPr="00000000" w14:paraId="0000001D">
      <w:pPr>
        <w:spacing w:line="276"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1E">
      <w:pPr>
        <w:numPr>
          <w:ilvl w:val="0"/>
          <w:numId w:val="2"/>
        </w:numPr>
        <w:spacing w:line="276"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Present your prepared slides to your classmates and be ready to answer any questions they may have.</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jc w:val="right"/>
      <w:rPr>
        <w:rFonts w:ascii="Roboto" w:cs="Roboto" w:eastAsia="Roboto" w:hAnsi="Roboto"/>
        <w:sz w:val="24"/>
        <w:szCs w:val="24"/>
      </w:rPr>
    </w:pPr>
    <w:r w:rsidDel="00000000" w:rsidR="00000000" w:rsidRPr="00000000">
      <w:rPr>
        <w:rFonts w:ascii="Roboto" w:cs="Roboto" w:eastAsia="Roboto" w:hAnsi="Roboto"/>
        <w:sz w:val="24"/>
        <w:szCs w:val="24"/>
      </w:rPr>
      <w:drawing>
        <wp:anchor allowOverlap="1" behindDoc="0" distB="114300" distT="114300" distL="114300" distR="114300" hidden="0" layoutInCell="1" locked="0" relativeHeight="0" simplePos="0">
          <wp:simplePos x="0" y="0"/>
          <wp:positionH relativeFrom="page">
            <wp:posOffset>932688</wp:posOffset>
          </wp:positionH>
          <wp:positionV relativeFrom="page">
            <wp:posOffset>476250</wp:posOffset>
          </wp:positionV>
          <wp:extent cx="1223963" cy="313382"/>
          <wp:effectExtent b="0" l="0" r="0" t="0"/>
          <wp:wrapSquare wrapText="bothSides" distB="114300" distT="114300" distL="114300" distR="11430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3963" cy="313382"/>
                  </a:xfrm>
                  <a:prstGeom prst="rect"/>
                  <a:ln/>
                </pic:spPr>
              </pic:pic>
            </a:graphicData>
          </a:graphic>
        </wp:anchor>
      </w:drawing>
    </w:r>
    <w:r w:rsidDel="00000000" w:rsidR="00000000" w:rsidRPr="00000000">
      <w:rPr>
        <w:rFonts w:ascii="Roboto" w:cs="Roboto" w:eastAsia="Roboto" w:hAnsi="Roboto"/>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aliases w:val="Monty Special"/>
    <w:qFormat w:val="1"/>
    <w:rsid w:val="006626F9"/>
    <w:pPr>
      <w:spacing w:after="0"/>
    </w:pPr>
    <w:rPr>
      <w:rFonts w:ascii="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6820C5"/>
    <w:pPr>
      <w:spacing w:after="0" w:line="240" w:lineRule="auto"/>
    </w:pPr>
    <w:rPr>
      <w:rFonts w:ascii="Times New Roman" w:hAnsi="Times New Roma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oncernusa.org/story/worlds-hungriest-countries/"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x5K9XEyHlDZ8k0XKHBbNEmI5JA==">CgMxLjA4AHIhMU5RdnQ4UC0yV1l5TFpTR1NabnJXckdlZmxsUndlYk91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2021-07-14T18:35:00Z</dcterms:created>
  <dc:creator>Ian Montgomery</dc:creator>
</cp:coreProperties>
</file>