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Was Willy Wonka Good at Heart?</w:t>
        </w:r>
      </w:hyperlink>
      <w:r w:rsidDel="00000000" w:rsidR="00000000" w:rsidRPr="00000000">
        <w:rPr>
          <w:rtl w:val="0"/>
        </w:rPr>
      </w:r>
    </w:p>
    <w:p w:rsidR="00000000" w:rsidDel="00000000" w:rsidP="00000000" w:rsidRDefault="00000000" w:rsidRPr="00000000" w14:paraId="00000002">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a class discussion</w:t>
      </w:r>
    </w:p>
    <w:p w:rsidR="00000000" w:rsidDel="00000000" w:rsidP="00000000" w:rsidRDefault="00000000" w:rsidRPr="00000000" w14:paraId="00000004">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 </w:t>
            </w:r>
            <w:r w:rsidDel="00000000" w:rsidR="00000000" w:rsidRPr="00000000">
              <w:rPr>
                <w:rFonts w:ascii="Roboto" w:cs="Roboto" w:eastAsia="Roboto" w:hAnsi="Roboto"/>
                <w:sz w:val="24"/>
                <w:szCs w:val="24"/>
                <w:rtl w:val="0"/>
              </w:rPr>
              <w:t xml:space="preserve">1-2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 minutes)</w:t>
            </w:r>
          </w:p>
          <w:p w:rsidR="00000000" w:rsidDel="00000000" w:rsidP="00000000" w:rsidRDefault="00000000" w:rsidRPr="00000000" w14:paraId="0000000A">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Students explore the Kialo Edu discussion and vote on claims (25-30 minutes)</w:t>
            </w:r>
          </w:p>
          <w:p w:rsidR="00000000" w:rsidDel="00000000" w:rsidP="00000000" w:rsidRDefault="00000000" w:rsidRPr="00000000" w14:paraId="0000000C">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Students discuss follow-up questions (10 minutes)</w:t>
            </w:r>
          </w:p>
          <w:p w:rsidR="00000000" w:rsidDel="00000000" w:rsidP="00000000" w:rsidRDefault="00000000" w:rsidRPr="00000000" w14:paraId="0000000D">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Assign the writing activity (5 minutes)</w:t>
            </w:r>
          </w:p>
          <w:p w:rsidR="00000000" w:rsidDel="00000000" w:rsidP="00000000" w:rsidRDefault="00000000" w:rsidRPr="00000000" w14:paraId="0000000E">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(5 minutes)</w:t>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shd w:fill="9fc5e8" w:val="clear"/>
              </w:rPr>
            </w:pPr>
            <w:r w:rsidDel="00000000" w:rsidR="00000000" w:rsidRPr="00000000">
              <w:rPr>
                <w:rFonts w:ascii="Roboto" w:cs="Roboto" w:eastAsia="Roboto" w:hAnsi="Roboto"/>
                <w:sz w:val="24"/>
                <w:szCs w:val="24"/>
                <w:rtl w:val="0"/>
              </w:rPr>
              <w:t xml:space="preserve">Students will write a short essay on the prompt, “Was Willy Wonka good at heart?”</w:t>
            </w:r>
            <w:r w:rsidDel="00000000" w:rsidR="00000000" w:rsidRPr="00000000">
              <w:rPr>
                <w:rFonts w:ascii="Roboto" w:cs="Roboto" w:eastAsia="Roboto" w:hAnsi="Roboto"/>
                <w:i w:val="1"/>
                <w:sz w:val="24"/>
                <w:szCs w:val="24"/>
                <w:rtl w:val="0"/>
              </w:rPr>
              <w:t xml:space="preserve"> </w:t>
            </w:r>
            <w:r w:rsidDel="00000000" w:rsidR="00000000" w:rsidRPr="00000000">
              <w:rPr>
                <w:rtl w:val="0"/>
              </w:rPr>
            </w:r>
          </w:p>
        </w:tc>
      </w:tr>
    </w:tbl>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5">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a discussion with your class: Are there any book or film characters that you like even though they are “bad guys”? Why do you like them?</w:t>
      </w:r>
    </w:p>
    <w:p w:rsidR="00000000" w:rsidDel="00000000" w:rsidP="00000000" w:rsidRDefault="00000000" w:rsidRPr="00000000" w14:paraId="00000016">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some characters cannot be defined clearly as “good” or “bad,” and Willy Wonka from Charlie and the Chocolate Factory is one of them. Explain that they will explore a Kialo Edu Discussion that will help them make up their own minds about the moral nature of Willy Wonka.</w:t>
      </w:r>
    </w:p>
    <w:p w:rsidR="00000000" w:rsidDel="00000000" w:rsidP="00000000" w:rsidRDefault="00000000" w:rsidRPr="00000000" w14:paraId="0000001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Students explore the Kialo Edu discussion and vote on claims (25-30 minutes)</w:t>
      </w:r>
    </w:p>
    <w:p w:rsidR="00000000" w:rsidDel="00000000" w:rsidP="00000000" w:rsidRDefault="00000000" w:rsidRPr="00000000" w14:paraId="0000001C">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work in pairs to read all of the claims in the Kialo Edu discussion. One student should read the pros (green) and the other should read the cons (red).</w:t>
      </w:r>
    </w:p>
    <w:p w:rsidR="00000000" w:rsidDel="00000000" w:rsidP="00000000" w:rsidRDefault="00000000" w:rsidRPr="00000000" w14:paraId="0000001E">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students are close to finishing their reading of the discussion, have them </w:t>
      </w:r>
      <w:hyperlink r:id="rId8">
        <w:r w:rsidDel="00000000" w:rsidR="00000000" w:rsidRPr="00000000">
          <w:rPr>
            <w:rFonts w:ascii="Roboto" w:cs="Roboto" w:eastAsia="Roboto" w:hAnsi="Roboto"/>
            <w:color w:val="1155cc"/>
            <w:sz w:val="24"/>
            <w:szCs w:val="24"/>
            <w:u w:val="single"/>
            <w:rtl w:val="0"/>
          </w:rPr>
          <w:t xml:space="preserve">vote</w:t>
        </w:r>
      </w:hyperlink>
      <w:r w:rsidDel="00000000" w:rsidR="00000000" w:rsidRPr="00000000">
        <w:rPr>
          <w:rFonts w:ascii="Roboto" w:cs="Roboto" w:eastAsia="Roboto" w:hAnsi="Roboto"/>
          <w:sz w:val="24"/>
          <w:szCs w:val="24"/>
          <w:rtl w:val="0"/>
        </w:rPr>
        <w:t xml:space="preserve"> on their 5 favorite claims in their pairs. Direct students to give a score of “4” on the 5 claims that they think are most important for determining whether Willy Wonka is good or bad.</w:t>
      </w:r>
    </w:p>
    <w:p w:rsidR="00000000" w:rsidDel="00000000" w:rsidP="00000000" w:rsidRDefault="00000000" w:rsidRPr="00000000" w14:paraId="00000020">
      <w:pPr>
        <w:shd w:fill="ffffff" w:val="clear"/>
        <w:spacing w:line="240" w:lineRule="auto"/>
        <w:ind w:left="0" w:firstLine="0"/>
        <w:rPr>
          <w:rFonts w:ascii="Roboto" w:cs="Roboto" w:eastAsia="Roboto" w:hAnsi="Roboto"/>
          <w:sz w:val="24"/>
          <w:szCs w:val="24"/>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9">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any claim and model how to give it a score of “4.” You can then revoke your vote by clicking on the “4” again.</w:t>
            </w:r>
          </w:p>
        </w:tc>
      </w:tr>
    </w:tbl>
    <w:p w:rsidR="00000000" w:rsidDel="00000000" w:rsidP="00000000" w:rsidRDefault="00000000" w:rsidRPr="00000000" w14:paraId="00000022">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Students discuss the follow-up question (10 minutes)</w:t>
      </w:r>
    </w:p>
    <w:p w:rsidR="00000000" w:rsidDel="00000000" w:rsidP="00000000" w:rsidRDefault="00000000" w:rsidRPr="00000000" w14:paraId="0000002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numPr>
          <w:ilvl w:val="0"/>
          <w:numId w:val="2"/>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students discuss the following questions in the same pairs:</w:t>
      </w:r>
      <w:r w:rsidDel="00000000" w:rsidR="00000000" w:rsidRPr="00000000">
        <w:rPr>
          <w:rtl w:val="0"/>
        </w:rPr>
      </w:r>
    </w:p>
    <w:p w:rsidR="00000000" w:rsidDel="00000000" w:rsidP="00000000" w:rsidRDefault="00000000" w:rsidRPr="00000000" w14:paraId="00000026">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numPr>
          <w:ilvl w:val="0"/>
          <w:numId w:val="6"/>
        </w:numPr>
        <w:ind w:left="1080" w:hanging="360"/>
        <w:rPr/>
      </w:pPr>
      <w:r w:rsidDel="00000000" w:rsidR="00000000" w:rsidRPr="00000000">
        <w:rPr>
          <w:rFonts w:ascii="Roboto" w:cs="Roboto" w:eastAsia="Roboto" w:hAnsi="Roboto"/>
          <w:sz w:val="24"/>
          <w:szCs w:val="24"/>
          <w:rtl w:val="0"/>
        </w:rPr>
        <w:t xml:space="preserve">Was Willy Wonka right to fire his workers?</w:t>
      </w:r>
      <w:r w:rsidDel="00000000" w:rsidR="00000000" w:rsidRPr="00000000">
        <w:rPr>
          <w:rtl w:val="0"/>
        </w:rPr>
      </w:r>
    </w:p>
    <w:p w:rsidR="00000000" w:rsidDel="00000000" w:rsidP="00000000" w:rsidRDefault="00000000" w:rsidRPr="00000000" w14:paraId="00000028">
      <w:pPr>
        <w:numPr>
          <w:ilvl w:val="0"/>
          <w:numId w:val="6"/>
        </w:numPr>
        <w:ind w:left="1080" w:hanging="360"/>
        <w:rPr/>
      </w:pPr>
      <w:r w:rsidDel="00000000" w:rsidR="00000000" w:rsidRPr="00000000">
        <w:rPr>
          <w:rFonts w:ascii="Roboto" w:cs="Roboto" w:eastAsia="Roboto" w:hAnsi="Roboto"/>
          <w:sz w:val="24"/>
          <w:szCs w:val="24"/>
          <w:rtl w:val="0"/>
        </w:rPr>
        <w:t xml:space="preserve">Were the Oompa Loompas better off in his factory?</w:t>
      </w:r>
      <w:r w:rsidDel="00000000" w:rsidR="00000000" w:rsidRPr="00000000">
        <w:rPr>
          <w:rtl w:val="0"/>
        </w:rPr>
      </w:r>
    </w:p>
    <w:p w:rsidR="00000000" w:rsidDel="00000000" w:rsidP="00000000" w:rsidRDefault="00000000" w:rsidRPr="00000000" w14:paraId="00000029">
      <w:pPr>
        <w:numPr>
          <w:ilvl w:val="0"/>
          <w:numId w:val="6"/>
        </w:numPr>
        <w:ind w:left="1080" w:hanging="360"/>
        <w:rPr/>
      </w:pPr>
      <w:r w:rsidDel="00000000" w:rsidR="00000000" w:rsidRPr="00000000">
        <w:rPr>
          <w:rFonts w:ascii="Roboto" w:cs="Roboto" w:eastAsia="Roboto" w:hAnsi="Roboto"/>
          <w:sz w:val="24"/>
          <w:szCs w:val="24"/>
          <w:rtl w:val="0"/>
        </w:rPr>
        <w:t xml:space="preserve">If Mr. Wonka had children, would he be a good parent?</w:t>
      </w:r>
      <w:r w:rsidDel="00000000" w:rsidR="00000000" w:rsidRPr="00000000">
        <w:rPr>
          <w:rtl w:val="0"/>
        </w:rPr>
      </w:r>
    </w:p>
    <w:p w:rsidR="00000000" w:rsidDel="00000000" w:rsidP="00000000" w:rsidRDefault="00000000" w:rsidRPr="00000000" w14:paraId="0000002A">
      <w:pPr>
        <w:numPr>
          <w:ilvl w:val="0"/>
          <w:numId w:val="6"/>
        </w:numPr>
        <w:ind w:left="1080" w:hanging="360"/>
        <w:rPr/>
      </w:pPr>
      <w:r w:rsidDel="00000000" w:rsidR="00000000" w:rsidRPr="00000000">
        <w:rPr>
          <w:rFonts w:ascii="Roboto" w:cs="Roboto" w:eastAsia="Roboto" w:hAnsi="Roboto"/>
          <w:sz w:val="24"/>
          <w:szCs w:val="24"/>
          <w:rtl w:val="0"/>
        </w:rPr>
        <w:t xml:space="preserve">Was Willy Wonka selfish?</w:t>
      </w:r>
      <w:r w:rsidDel="00000000" w:rsidR="00000000" w:rsidRPr="00000000">
        <w:rPr>
          <w:rtl w:val="0"/>
        </w:rPr>
      </w:r>
    </w:p>
    <w:p w:rsidR="00000000" w:rsidDel="00000000" w:rsidP="00000000" w:rsidRDefault="00000000" w:rsidRPr="00000000" w14:paraId="0000002B">
      <w:pPr>
        <w:numPr>
          <w:ilvl w:val="0"/>
          <w:numId w:val="6"/>
        </w:numPr>
        <w:ind w:left="1080" w:hanging="360"/>
        <w:rPr/>
      </w:pPr>
      <w:r w:rsidDel="00000000" w:rsidR="00000000" w:rsidRPr="00000000">
        <w:rPr>
          <w:rFonts w:ascii="Roboto" w:cs="Roboto" w:eastAsia="Roboto" w:hAnsi="Roboto"/>
          <w:sz w:val="24"/>
          <w:szCs w:val="24"/>
          <w:rtl w:val="0"/>
        </w:rPr>
        <w:t xml:space="preserve">Did Augustus, Veruca, Mike, and Violet deserve what happened to them?</w:t>
      </w:r>
      <w:r w:rsidDel="00000000" w:rsidR="00000000" w:rsidRPr="00000000">
        <w:rPr>
          <w:rtl w:val="0"/>
        </w:rPr>
      </w:r>
    </w:p>
    <w:p w:rsidR="00000000" w:rsidDel="00000000" w:rsidP="00000000" w:rsidRDefault="00000000" w:rsidRPr="00000000" w14:paraId="0000002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Assign the writing activity (5 minutes)</w:t>
      </w:r>
      <w:r w:rsidDel="00000000" w:rsidR="00000000" w:rsidRPr="00000000">
        <w:rPr>
          <w:rtl w:val="0"/>
        </w:rPr>
      </w:r>
    </w:p>
    <w:p w:rsidR="00000000" w:rsidDel="00000000" w:rsidP="00000000" w:rsidRDefault="00000000" w:rsidRPr="00000000" w14:paraId="0000002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Tell students that they will write a short opinion essay on the prompt, “Was Willy Wonka good at heart?”</w:t>
      </w:r>
      <w:r w:rsidDel="00000000" w:rsidR="00000000" w:rsidRPr="00000000">
        <w:rPr>
          <w:rtl w:val="0"/>
        </w:rPr>
      </w:r>
    </w:p>
    <w:p w:rsidR="00000000" w:rsidDel="00000000" w:rsidP="00000000" w:rsidRDefault="00000000" w:rsidRPr="00000000" w14:paraId="0000003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(5 minutes) </w:t>
      </w:r>
    </w:p>
    <w:p w:rsidR="00000000" w:rsidDel="00000000" w:rsidP="00000000" w:rsidRDefault="00000000" w:rsidRPr="00000000" w14:paraId="00000032">
      <w:pPr>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3">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Review how students voted as a class. Are there any patterns in how the students voted?</w:t>
      </w:r>
    </w:p>
    <w:p w:rsidR="00000000" w:rsidDel="00000000" w:rsidP="00000000" w:rsidRDefault="00000000" w:rsidRPr="00000000" w14:paraId="00000034">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volunteer to explain why they voted as they did for their chosen claims.</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19053</wp:posOffset>
          </wp:positionV>
          <wp:extent cx="1223963" cy="31338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upport.kialo-edu.com/hc/en-us/articles/360034812012-About-Vot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9ae15c14-a170-430d-92fa-cfac65782750/66391" TargetMode="External"/><Relationship Id="rId8" Type="http://schemas.openxmlformats.org/officeDocument/2006/relationships/hyperlink" Target="https://support.kialo-edu.com/hc/en-us/articles/360034812012-About-Vo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5etnMvYikjPLaIM6uUtrqzmMg==">CgMxLjA4AHIhMVVZdnZjdFc4UFdzZEcyT3I4ODQxZWNSeXo5ZGljUnBD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